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715F0F">
      <w:r>
        <w:t>3/31/2011</w:t>
      </w:r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7219AE">
        <w:t>Alumni Education</w:t>
      </w:r>
    </w:p>
    <w:p w:rsidR="008573F0" w:rsidRDefault="007219AE">
      <w:r>
        <w:t xml:space="preserve">            Office of </w:t>
      </w:r>
      <w:proofErr w:type="spellStart"/>
      <w:r>
        <w:t>Engagement</w:t>
      </w:r>
      <w:r w:rsidR="008573F0">
        <w:t>University</w:t>
      </w:r>
      <w:proofErr w:type="spellEnd"/>
      <w:r w:rsidR="008573F0">
        <w:t xml:space="preserve"> of </w:t>
      </w:r>
      <w:smartTag w:uri="urn:schemas-microsoft-com:office:smarttags" w:element="State">
        <w:smartTag w:uri="urn:schemas-microsoft-com:office:smarttags" w:element="place">
          <w:r w:rsidR="008573F0">
            <w:t>Virginia</w:t>
          </w:r>
        </w:smartTag>
      </w:smartTag>
      <w:r w:rsidR="008573F0">
        <w:br/>
      </w:r>
    </w:p>
    <w:p w:rsidR="008573F0" w:rsidRDefault="008573F0">
      <w:r>
        <w:t xml:space="preserve"> Specifics: </w:t>
      </w:r>
    </w:p>
    <w:p w:rsidR="00054F28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054F28">
        <w:t xml:space="preserve">one </w:t>
      </w:r>
      <w:r w:rsidR="00715F0F">
        <w:t xml:space="preserve">events at Black Alumni Weekend on April 1 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r w:rsidR="00B41C74">
        <w:t xml:space="preserve">this </w:t>
      </w:r>
      <w:r w:rsidR="00054F28">
        <w:t xml:space="preserve">event </w:t>
      </w:r>
      <w:r>
        <w:t>is $</w:t>
      </w:r>
      <w:r w:rsidR="00054F28">
        <w:t xml:space="preserve">150 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B41C74" w:rsidRDefault="00B41C74">
      <w:pPr>
        <w:pStyle w:val="BodyText"/>
        <w:rPr>
          <w:b w:val="0"/>
          <w:bCs w:val="0"/>
        </w:rPr>
      </w:pPr>
    </w:p>
    <w:p w:rsidR="00715F0F" w:rsidRDefault="00715F0F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The following events will be recorded: </w:t>
      </w:r>
    </w:p>
    <w:p w:rsidR="00B41C74" w:rsidRDefault="00B41C74">
      <w:pPr>
        <w:pStyle w:val="BodyText"/>
        <w:rPr>
          <w:b w:val="0"/>
          <w:bCs w:val="0"/>
        </w:rPr>
      </w:pPr>
    </w:p>
    <w:p w:rsidR="00715F0F" w:rsidRDefault="00054F28">
      <w:pPr>
        <w:pStyle w:val="BodyTex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Haiti: The People, Politics and Plans for the Future</w:t>
      </w:r>
      <w: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10–11 a.m. • Maury Hall, Room 209</w:t>
      </w:r>
    </w:p>
    <w:p w:rsidR="00054F28" w:rsidRDefault="00054F28">
      <w:pPr>
        <w:pStyle w:val="BodyTex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54F28" w:rsidRDefault="00054F28">
      <w:pPr>
        <w:pStyle w:val="BodyText"/>
        <w:rPr>
          <w:b w:val="0"/>
          <w:bCs w:val="0"/>
        </w:rPr>
      </w:pPr>
      <w:bookmarkStart w:id="0" w:name="_GoBack"/>
      <w:bookmarkEnd w:id="0"/>
    </w:p>
    <w:sectPr w:rsidR="00054F28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054F28"/>
    <w:rsid w:val="00150237"/>
    <w:rsid w:val="00270E2E"/>
    <w:rsid w:val="003265C1"/>
    <w:rsid w:val="003714B6"/>
    <w:rsid w:val="00396F55"/>
    <w:rsid w:val="004244B3"/>
    <w:rsid w:val="00434B65"/>
    <w:rsid w:val="00462A53"/>
    <w:rsid w:val="00643700"/>
    <w:rsid w:val="00700FDD"/>
    <w:rsid w:val="00715F0F"/>
    <w:rsid w:val="007219AE"/>
    <w:rsid w:val="007919E0"/>
    <w:rsid w:val="008573F0"/>
    <w:rsid w:val="008C7CC4"/>
    <w:rsid w:val="008D5D7B"/>
    <w:rsid w:val="00AC1545"/>
    <w:rsid w:val="00B41C74"/>
    <w:rsid w:val="00B462CD"/>
    <w:rsid w:val="00EB13C4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2</cp:revision>
  <cp:lastPrinted>2113-01-01T05:00:00Z</cp:lastPrinted>
  <dcterms:created xsi:type="dcterms:W3CDTF">2011-03-31T21:09:00Z</dcterms:created>
  <dcterms:modified xsi:type="dcterms:W3CDTF">2011-03-31T21:09:00Z</dcterms:modified>
</cp:coreProperties>
</file>